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15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89"/>
        <w:gridCol w:w="3115"/>
        <w:gridCol w:w="2701"/>
        <w:gridCol w:w="7649"/>
      </w:tblGrid>
      <w:tr>
        <w:trPr/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Município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Fone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Endereço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ALVORADA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*Em estruturação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AUREA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R. da Matriz,505, Unidade Básica de Saúde João Paulo II.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7h às 12h.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ARROIO DOS RATOS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Dr. Roberto Cardoso nº659, Santa Bárbara.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8h às 12h e 13h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BENTO GONÇALVES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João Italvino Poleto nº 235.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quinta-feira, das 14h às 17h / sábados das 9h às 11h.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BOM PRINCÍPIO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São Pedro Canisio nº 27-Centro.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7:30 às 11:30 e 12:30 às 18h</w:t>
            </w:r>
          </w:p>
        </w:tc>
      </w:tr>
      <w:tr>
        <w:trPr>
          <w:trHeight w:val="91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BARRA DO RIO AZUL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das Rosas nº 268.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7:30 às 11:30 e, das13h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CACHOEIRINHA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(51) 30418687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José Brambila, n° 40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Horário de atendimento: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segunda a sexta-feira, das 08h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CAMPINAS DO SUL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3366-1042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Nelo Della Latta, 400.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funcionamento: segunda a sexta-feira, 08:00 às 12:00 /13:00 as 17:00.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CANOAS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(51) 34770877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Rua Santos Ferreira, 1655.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08h às 12h.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CAPELA DE SANTANA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 36982009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Av. Coronel Orestes Lucas, 2335.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das 7:30 às 16 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CANGUÇU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André Poente nº 303.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9h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CAXIAS DO SUL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Pinheiro Machado nº 1000.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e quarta-feira, das 13:30 às 16:45.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CHARQUEADAS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Av. Dr. José Athanasio nº 460, Anexo 1. Horário de atendimento: quartas-feiras das 13:30 às 16:30.</w:t>
            </w:r>
          </w:p>
        </w:tc>
      </w:tr>
      <w:tr>
        <w:trPr>
          <w:trHeight w:val="653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14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COXILHA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33791179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Valmi Pedroso Severo, 001.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ENCRUZILHADA DO SUL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Avenida Rio Branco, 312.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e quarta-feira, das 17h às 19h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EREBANGO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33391115/</w:t>
            </w:r>
          </w:p>
          <w:p>
            <w:pPr>
              <w:pStyle w:val="Standard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ramal 54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sexta das 8:30 às 11:30 e das 13:30 às 18:30.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ESTAÇÃO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33371367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Fiorello Piazzetta, 545.</w:t>
            </w:r>
          </w:p>
        </w:tc>
      </w:tr>
      <w:tr>
        <w:trPr>
          <w:trHeight w:val="744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ESTEIO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(51) 34338429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Av Padre Claret 646.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Funcionamento:de segunda a sexta-feira 09h às 12h.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FARROUPILHA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(54) 3412.5525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Rua Thomas Edison, 515, Centro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 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Centro. Horário de atendimento: segunda a sexta-feira, das 8hs às 16:50.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FLORES DA CUNHA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 3292-6824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Frei Eugênio, 2150, sala 01, bairro centro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segunda, quarta, e sexta-feira, das 13:30 às 16:30.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GARIBALDI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34628181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João Pessoa, 297. Horário de funcionamento: das 7h às 19 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GETULIO VARGAS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Major Cândido Cony nº 8, Centro.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7:30 às 11:30,  e das 13h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GLORINHA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(51)34871104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Av. Pompílio Gomes Sobrinho, 23815, sala 05.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8:15 às 12 h e das 13:15 às 17 h.</w:t>
            </w:r>
          </w:p>
        </w:tc>
      </w:tr>
      <w:tr>
        <w:trPr>
          <w:trHeight w:val="913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IVOTI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(51) 35636855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Avenida Presidente Lucena, 3448.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7:30 às 17h, sem fechar ao meio dia.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IBIRUBÁ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Mauá nº940, Centro.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7:30 às 11:30 e 13h às 17h.</w:t>
            </w:r>
          </w:p>
        </w:tc>
      </w:tr>
      <w:tr>
        <w:trPr>
          <w:trHeight w:val="889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JACUTINGA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3368-1323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João Tortelli nº 100, Centro.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das 7h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27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LAGOA VERMELHA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Av. Afonso Pena n°409.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8h às 12h.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LAJEADO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 39821410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Av. Benjamin Constant, nº 2.718, sala 101, bairro Florestal</w:t>
            </w:r>
            <w:r>
              <w:rPr/>
              <w:t>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Horário de atendimento: segunda a sexta-feira, das 8h às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17h45min.</w:t>
            </w:r>
          </w:p>
        </w:tc>
      </w:tr>
      <w:tr>
        <w:trPr>
          <w:trHeight w:val="889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LAVRAS DO SUL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Coronel Galvão 28/ esquina com a Pires Porto. Horário de funcionamento: das 08h às 14h.</w:t>
            </w:r>
          </w:p>
        </w:tc>
      </w:tr>
      <w:tr>
        <w:trPr>
          <w:trHeight w:val="698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MARIANO MORO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 35241169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Sete de Setembro, 149. Das 7:30 às 11:30 – das 13 às 17 horas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MARQUES DE SOUZA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Forqueta nº 744, Centro.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8h às 11:30 e 13h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MORRO REDONDO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das Hortências nº 3, Morro Redondo.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8h às 12h, e das 13h às 17h.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NOVA PETRÓPOLIS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Coronel Alfredo Esteglich nº95, Centro.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8h às 16:30.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PARECI NOVO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(51) 36339112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Avenida das Flores nº 65, Centro.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 das 8h às 12h e 13h às 20h.</w:t>
            </w:r>
          </w:p>
        </w:tc>
      </w:tr>
      <w:tr>
        <w:trPr>
          <w:trHeight w:val="754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PASSO FUNDO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*Em estruturação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PAULO BENTO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(54)36130308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Irmã Cosolata, 189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PAVERAMA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(51)37611284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RAMAL 227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Carlos Nicolau Dupont, 1080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PEDRO OSÓRIO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Três de Abril, 65.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atendimento:das 7h às 13 horas</w:t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PELOTAS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*Em estruturação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677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40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RIO GRANDE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*Em estruturação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De segunda a sexta das 13:15 às 15:15.</w:t>
            </w:r>
          </w:p>
        </w:tc>
      </w:tr>
      <w:tr>
        <w:trPr>
          <w:trHeight w:val="795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SANTIAGO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Doutor Rivota nº 353, Centro (CAF).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quinta-feira 8h às 12h, e das 13:30 às 17:30. Nas sextas-feiras, das 8h às 13 h.</w:t>
            </w:r>
          </w:p>
        </w:tc>
      </w:tr>
      <w:tr>
        <w:trPr>
          <w:trHeight w:val="878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SANTO ANTÔNIO DA PATRULHA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202124"/>
                <w:sz w:val="22"/>
                <w:szCs w:val="22"/>
                <w:lang w:val="pt-PT"/>
              </w:rPr>
              <w:t>(51)36627555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>Rua Antônio Nunes Bemfica, n 15 Cidade Alta/Posto de Saúde Central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  <w:shd w:fill="81D41A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8h às 12h.</w:t>
            </w:r>
          </w:p>
        </w:tc>
      </w:tr>
      <w:tr>
        <w:trPr>
          <w:trHeight w:val="878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SAPUCAIA DO SUL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202124"/>
                <w:sz w:val="22"/>
                <w:szCs w:val="22"/>
                <w:lang w:val="pt-PT"/>
              </w:rPr>
            </w:pPr>
            <w:r>
              <w:rPr>
                <w:rFonts w:ascii="Arial" w:hAnsi="Arial"/>
                <w:color w:val="202124"/>
                <w:sz w:val="22"/>
                <w:szCs w:val="22"/>
                <w:lang w:val="pt-PT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pt-PT"/>
              </w:rPr>
              <w:t xml:space="preserve">Rua Manoel Serafim, 911, esquina com a rua Lindolfo Collor. </w:t>
            </w:r>
            <w:bookmarkStart w:id="0" w:name="_GoBack"/>
            <w:bookmarkEnd w:id="0"/>
          </w:p>
        </w:tc>
      </w:tr>
      <w:tr>
        <w:trPr>
          <w:trHeight w:val="818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SÃO MARCOS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Dr Raimundo Pessini, 920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Funcionamento: quarta e quinta-feira, das 8h às 12h.</w:t>
            </w:r>
          </w:p>
        </w:tc>
      </w:tr>
      <w:tr>
        <w:trPr>
          <w:trHeight w:val="511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TRÊS COROAS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Rua Felipe Bender, 100.</w:t>
            </w:r>
          </w:p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 -feira, das 8h às 18h.</w:t>
            </w:r>
          </w:p>
        </w:tc>
      </w:tr>
      <w:tr>
        <w:trPr>
          <w:trHeight w:val="653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VALE REAL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*Em estruturação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VERA CRUZ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(51)37181334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Av. Nestor Frederico Henn, 1537.</w:t>
            </w:r>
          </w:p>
          <w:p>
            <w:pPr>
              <w:pStyle w:val="Contedodatabela"/>
              <w:widowControl w:val="false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Horário de atendimento: segunda a sexta-feira, das 07:30 às 11:30 e das 12:30 às 16:30.</w:t>
            </w:r>
          </w:p>
        </w:tc>
      </w:tr>
    </w:tbl>
    <w:p>
      <w:pPr>
        <w:pStyle w:val="Standard"/>
        <w:rPr/>
      </w:pPr>
      <w:r>
        <w:rPr/>
      </w:r>
    </w:p>
    <w:sectPr>
      <w:type w:val="nextPage"/>
      <w:pgSz w:orient="landscape" w:w="18028" w:h="12302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Standard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4</Pages>
  <Words>854</Words>
  <Characters>4207</Characters>
  <CharactersWithSpaces>4868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2023-03-03T14:16:00Z</dcterms:created>
  <dc:creator>Eduardo Zambonato Borges</dc:creator>
  <dc:description/>
  <dc:language>pt-BR</dc:language>
  <cp:lastModifiedBy/>
  <dcterms:modified xsi:type="dcterms:W3CDTF">2024-12-20T16:59:38Z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