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00" w:rsidRDefault="00F21F00"/>
    <w:p w:rsidR="00F21F00" w:rsidRDefault="00107DB2">
      <w:pPr>
        <w:rPr>
          <w:b/>
          <w:sz w:val="40"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2353310</wp:posOffset>
                </wp:positionV>
                <wp:extent cx="5717540" cy="523875"/>
                <wp:effectExtent l="0" t="0" r="16510" b="9525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1F00" w:rsidRDefault="00F21F0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Quadro2" o:spid="_x0000_s1026" style="position:absolute;margin-left:-5.55pt;margin-top:185.3pt;width:450.2pt;height:41.25pt;z-index:3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" filled="f" stroked="f">
                <v:textbox inset="0,0,0,0">
                  <w:txbxContent>
                    <w:p w:rsidR="00F21F00" w:rsidRDefault="00F21F00">
                      <w:pPr>
                        <w:pStyle w:val="Contedodoquadr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31BFE"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3BEBFD42">
                <wp:simplePos x="0" y="0"/>
                <wp:positionH relativeFrom="page">
                  <wp:posOffset>1066800</wp:posOffset>
                </wp:positionH>
                <wp:positionV relativeFrom="paragraph">
                  <wp:posOffset>2543810</wp:posOffset>
                </wp:positionV>
                <wp:extent cx="5729605" cy="1642745"/>
                <wp:effectExtent l="0" t="0" r="4445" b="1460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8925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8504"/>
                            </w:tblGrid>
                            <w:tr w:rsidR="00F21F00" w:rsidTr="00C36970">
                              <w:tc>
                                <w:tcPr>
                                  <w:tcW w:w="8925" w:type="dxa"/>
                                  <w:gridSpan w:val="2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Default="00A1327A">
                                  <w:pPr>
                                    <w:pStyle w:val="Contedodoquadr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PERFIL 01</w:t>
                                  </w:r>
                                </w:p>
                              </w:tc>
                            </w:tr>
                            <w:tr w:rsidR="00F21F00" w:rsidTr="00C36970"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Default="00F21F00">
                                  <w:pPr>
                                    <w:pStyle w:val="Contedodoquadro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Default="00A1327A">
                                  <w:pPr>
                                    <w:pStyle w:val="Contedodoquadro"/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>Nome do candidato</w:t>
                                  </w:r>
                                </w:p>
                                <w:p w:rsidR="00F21F00" w:rsidRDefault="00F21F00">
                                  <w:pPr>
                                    <w:pStyle w:val="Contedodoquadro"/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1F00" w:rsidTr="00C36970"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Default="00A1327A">
                                  <w:pPr>
                                    <w:pStyle w:val="Contedodoquadro"/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Default="00C36970">
                                  <w:pPr>
                                    <w:pStyle w:val="Contedodoquadro"/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 xml:space="preserve">Deise da Silva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Leitz</w:t>
                                  </w:r>
                                  <w:proofErr w:type="spellEnd"/>
                                </w:p>
                              </w:tc>
                            </w:tr>
                            <w:tr w:rsidR="00F21F00" w:rsidTr="00C36970"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Default="00A1327A">
                                  <w:pPr>
                                    <w:pStyle w:val="Contedodoquadro"/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21F00" w:rsidRPr="00774398" w:rsidRDefault="00C36970">
                                  <w:pPr>
                                    <w:pStyle w:val="Contedodoquadro"/>
                                    <w:spacing w:after="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</w:pPr>
                                  <w:r w:rsidRPr="00774398"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 xml:space="preserve">Solange </w:t>
                                  </w:r>
                                  <w:proofErr w:type="spellStart"/>
                                  <w:r w:rsidRPr="00774398"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>Setta</w:t>
                                  </w:r>
                                  <w:proofErr w:type="spellEnd"/>
                                  <w:r w:rsidRPr="00774398">
                                    <w:rPr>
                                      <w:rFonts w:ascii="Arial Black" w:hAnsi="Arial Black"/>
                                      <w:b/>
                                      <w:bCs/>
                                    </w:rPr>
                                    <w:t xml:space="preserve"> Machado</w:t>
                                  </w:r>
                                </w:p>
                              </w:tc>
                            </w:tr>
                          </w:tbl>
                          <w:p w:rsidR="00F21F00" w:rsidRDefault="00F21F00">
                            <w:pPr>
                              <w:pStyle w:val="Contedodoquadro"/>
                            </w:pPr>
                          </w:p>
                          <w:p w:rsidR="00107DB2" w:rsidRDefault="00970741">
                            <w:pPr>
                              <w:pStyle w:val="Contedodoquadro"/>
                            </w:pPr>
                            <w:r>
                              <w:t>*Publicado em 19/04</w:t>
                            </w:r>
                            <w:bookmarkStart w:id="0" w:name="_GoBack"/>
                            <w:bookmarkEnd w:id="0"/>
                            <w:r w:rsidR="00107DB2">
                              <w:t>/2022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FD42" id="Quadro1" o:spid="_x0000_s1027" style="position:absolute;margin-left:84pt;margin-top:200.3pt;width:451.15pt;height:129.35pt;z-index: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" filled="f" stroked="f">
                <v:textbox inset="0,0,0,0">
                  <w:txbxContent>
                    <w:tbl>
                      <w:tblPr>
                        <w:tblStyle w:val="Tabelacomgrade"/>
                        <w:tblW w:w="8925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8504"/>
                      </w:tblGrid>
                      <w:tr w:rsidR="00F21F00" w:rsidTr="00C36970">
                        <w:tc>
                          <w:tcPr>
                            <w:tcW w:w="8925" w:type="dxa"/>
                            <w:gridSpan w:val="2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Default="00A1327A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PERFIL 01</w:t>
                            </w:r>
                          </w:p>
                        </w:tc>
                      </w:tr>
                      <w:tr w:rsidR="00F21F00" w:rsidTr="00C36970"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Default="00F21F00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5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Default="00A1327A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Nome do candidato</w:t>
                            </w:r>
                          </w:p>
                          <w:p w:rsidR="00F21F00" w:rsidRDefault="00F21F00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1F00" w:rsidTr="00C36970"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Default="00A1327A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Default="00C36970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Deise da Silva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Leitz</w:t>
                            </w:r>
                            <w:proofErr w:type="spellEnd"/>
                          </w:p>
                        </w:tc>
                      </w:tr>
                      <w:tr w:rsidR="00F21F00" w:rsidTr="00C36970"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Default="00A1327A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21F00" w:rsidRPr="00774398" w:rsidRDefault="00C36970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4398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Solange </w:t>
                            </w:r>
                            <w:proofErr w:type="spellStart"/>
                            <w:r w:rsidRPr="00774398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Setta</w:t>
                            </w:r>
                            <w:proofErr w:type="spellEnd"/>
                            <w:r w:rsidRPr="00774398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Machado</w:t>
                            </w:r>
                          </w:p>
                        </w:tc>
                      </w:tr>
                    </w:tbl>
                    <w:p w:rsidR="00F21F00" w:rsidRDefault="00F21F00">
                      <w:pPr>
                        <w:pStyle w:val="Contedodoquadro"/>
                      </w:pPr>
                    </w:p>
                    <w:p w:rsidR="00107DB2" w:rsidRDefault="00970741">
                      <w:pPr>
                        <w:pStyle w:val="Contedodoquadro"/>
                      </w:pPr>
                      <w:r>
                        <w:t>*Publicado em 19/04</w:t>
                      </w:r>
                      <w:bookmarkStart w:id="1" w:name="_GoBack"/>
                      <w:bookmarkEnd w:id="1"/>
                      <w:r w:rsidR="00107DB2">
                        <w:t>/2022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tbl>
      <w:tblPr>
        <w:tblW w:w="96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F21F00" w:rsidRPr="007209C3">
        <w:trPr>
          <w:trHeight w:val="450"/>
        </w:trPr>
        <w:tc>
          <w:tcPr>
            <w:tcW w:w="9640" w:type="dxa"/>
            <w:shd w:val="clear" w:color="auto" w:fill="auto"/>
            <w:vAlign w:val="center"/>
          </w:tcPr>
          <w:p w:rsidR="00F21F00" w:rsidRPr="007209C3" w:rsidRDefault="00D8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9C3">
              <w:rPr>
                <w:rFonts w:ascii="Arial" w:hAnsi="Arial" w:cs="Arial"/>
                <w:b/>
                <w:sz w:val="32"/>
                <w:szCs w:val="32"/>
              </w:rPr>
              <w:t xml:space="preserve">                     </w:t>
            </w:r>
            <w:r w:rsidR="00A1327A" w:rsidRPr="007209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09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Lista de Candidatos Selecionado</w:t>
            </w:r>
            <w:r w:rsidR="00A1327A" w:rsidRPr="007209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entrevista </w:t>
            </w:r>
          </w:p>
        </w:tc>
      </w:tr>
      <w:tr w:rsidR="00F21F00" w:rsidRPr="007209C3">
        <w:trPr>
          <w:trHeight w:val="420"/>
        </w:trPr>
        <w:tc>
          <w:tcPr>
            <w:tcW w:w="9640" w:type="dxa"/>
            <w:shd w:val="clear" w:color="auto" w:fill="auto"/>
            <w:vAlign w:val="center"/>
          </w:tcPr>
          <w:p w:rsidR="00F21F00" w:rsidRPr="007209C3" w:rsidRDefault="00D171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9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EDITAL Nº 01/2022</w:t>
            </w:r>
            <w:r w:rsidR="00A1327A" w:rsidRPr="007209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UNESCO</w:t>
            </w:r>
          </w:p>
        </w:tc>
      </w:tr>
      <w:tr w:rsidR="00F21F00" w:rsidRPr="007209C3">
        <w:trPr>
          <w:trHeight w:val="1050"/>
        </w:trPr>
        <w:tc>
          <w:tcPr>
            <w:tcW w:w="9640" w:type="dxa"/>
            <w:shd w:val="clear" w:color="auto" w:fill="auto"/>
            <w:vAlign w:val="center"/>
          </w:tcPr>
          <w:p w:rsidR="00D17141" w:rsidRPr="007209C3" w:rsidRDefault="00D17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21F00" w:rsidRPr="007209C3" w:rsidRDefault="00A1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candidatos abaixo relacionados foram class</w:t>
            </w:r>
            <w:r w:rsidR="00D17141"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ificados na 1ª Etapa do Edital 01/2022</w:t>
            </w:r>
            <w:r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-UNESCO, avaliação curricular.</w:t>
            </w:r>
          </w:p>
        </w:tc>
      </w:tr>
      <w:tr w:rsidR="00F21F00" w:rsidRPr="007209C3">
        <w:trPr>
          <w:trHeight w:val="1035"/>
        </w:trPr>
        <w:tc>
          <w:tcPr>
            <w:tcW w:w="9640" w:type="dxa"/>
            <w:shd w:val="clear" w:color="auto" w:fill="auto"/>
            <w:vAlign w:val="center"/>
          </w:tcPr>
          <w:p w:rsidR="00F21F00" w:rsidRPr="007209C3" w:rsidRDefault="00A13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mesmo</w:t>
            </w:r>
            <w:r w:rsidR="00731BFE"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 receberão, via e-mail</w:t>
            </w:r>
            <w:r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209C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que consta no currículo, link com dia e horário para entrevista que será realizada de forma on-line</w:t>
            </w:r>
            <w:r w:rsidRPr="007209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F21F00" w:rsidRPr="007209C3" w:rsidRDefault="00731BFE" w:rsidP="00D17141">
      <w:pPr>
        <w:pStyle w:val="PargrafodaLista"/>
        <w:ind w:left="142" w:hanging="1210"/>
        <w:rPr>
          <w:rFonts w:ascii="Arial" w:hAnsi="Arial" w:cs="Arial"/>
        </w:rPr>
      </w:pPr>
      <w:r w:rsidRPr="007209C3">
        <w:rPr>
          <w:rFonts w:ascii="Arial" w:hAnsi="Arial" w:cs="Arial"/>
        </w:rPr>
        <w:t xml:space="preserve">                    </w:t>
      </w:r>
      <w:r w:rsidR="00D817ED" w:rsidRPr="007209C3">
        <w:rPr>
          <w:rFonts w:ascii="Arial" w:hAnsi="Arial" w:cs="Arial"/>
        </w:rPr>
        <w:t xml:space="preserve">  </w:t>
      </w:r>
      <w:r w:rsidR="00D17141" w:rsidRPr="007209C3">
        <w:rPr>
          <w:rFonts w:ascii="Arial" w:hAnsi="Arial" w:cs="Arial"/>
        </w:rPr>
        <w:t xml:space="preserve"> </w:t>
      </w:r>
    </w:p>
    <w:sectPr w:rsidR="00F21F00" w:rsidRPr="007209C3">
      <w:pgSz w:w="11906" w:h="16838"/>
      <w:pgMar w:top="284" w:right="849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6AD4"/>
    <w:multiLevelType w:val="hybridMultilevel"/>
    <w:tmpl w:val="CDD28B8A"/>
    <w:lvl w:ilvl="0" w:tplc="AE766CA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0"/>
    <w:rsid w:val="00107DB2"/>
    <w:rsid w:val="002B0E5C"/>
    <w:rsid w:val="007209C3"/>
    <w:rsid w:val="00731BFE"/>
    <w:rsid w:val="00774398"/>
    <w:rsid w:val="00970741"/>
    <w:rsid w:val="00A1327A"/>
    <w:rsid w:val="00C36970"/>
    <w:rsid w:val="00D17141"/>
    <w:rsid w:val="00D817ED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6BDA"/>
  <w15:docId w15:val="{228135BE-0B2B-48D6-B169-A1851BE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0941"/>
  </w:style>
  <w:style w:type="character" w:customStyle="1" w:styleId="RodapChar">
    <w:name w:val="Rodapé Char"/>
    <w:basedOn w:val="Fontepargpadro"/>
    <w:link w:val="Rodap"/>
    <w:uiPriority w:val="99"/>
    <w:qFormat/>
    <w:rsid w:val="001D094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450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D094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D094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4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2D8B-5BA0-444F-AC0B-B4225192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Regina Silveira de Oliveira</dc:creator>
  <dc:description/>
  <cp:lastModifiedBy>Camile Scalcon Louruz</cp:lastModifiedBy>
  <cp:revision>9</cp:revision>
  <cp:lastPrinted>2022-04-29T18:09:00Z</cp:lastPrinted>
  <dcterms:created xsi:type="dcterms:W3CDTF">2022-04-29T17:50:00Z</dcterms:created>
  <dcterms:modified xsi:type="dcterms:W3CDTF">2022-04-29T18:49:00Z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